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30E18A32" w:rsidR="006932A4" w:rsidRPr="009C1867" w:rsidRDefault="0016460D" w:rsidP="00990021">
      <w:pPr>
        <w:spacing w:line="360" w:lineRule="auto"/>
        <w:rPr>
          <w:rFonts w:ascii="Roboto" w:eastAsia="SimSun" w:hAnsi="Roboto" w:cs="Arial"/>
        </w:rPr>
      </w:pPr>
      <w:bookmarkStart w:id="0" w:name="_Hlk109200422"/>
      <w:bookmarkStart w:id="1" w:name="_Hlk17201346"/>
      <w:bookmarkEnd w:id="0"/>
      <w:r>
        <w:rPr>
          <w:rFonts w:ascii="Roboto" w:eastAsia="SimSun" w:hAnsi="Roboto" w:hint="eastAsia"/>
        </w:rPr>
        <w:t xml:space="preserve">Amstetten - </w:t>
      </w:r>
      <w:r w:rsidR="00EB6D1F">
        <w:rPr>
          <w:rFonts w:ascii="Roboto" w:hAnsi="Roboto"/>
        </w:rPr>
        <w:t>16/10/2024</w:t>
      </w:r>
    </w:p>
    <w:bookmarkEnd w:id="1"/>
    <w:p w14:paraId="0639D57A" w14:textId="77777777" w:rsidR="008F3899" w:rsidRPr="008F3899" w:rsidRDefault="008F3899" w:rsidP="008F3899">
      <w:pPr>
        <w:spacing w:line="360" w:lineRule="auto"/>
        <w:rPr>
          <w:rFonts w:ascii="Roboto" w:eastAsia="SimSun" w:hAnsi="Roboto"/>
          <w:b/>
          <w:color w:val="111111"/>
          <w:sz w:val="28"/>
          <w:shd w:val="clear" w:color="auto" w:fill="FFFFFF"/>
        </w:rPr>
      </w:pPr>
      <w:r>
        <w:rPr>
          <w:rFonts w:ascii="Roboto" w:eastAsia="SimSun" w:hAnsi="Roboto" w:hint="eastAsia"/>
          <w:b/>
          <w:color w:val="111111"/>
          <w:sz w:val="28"/>
          <w:shd w:val="clear" w:color="auto" w:fill="FFFFFF"/>
        </w:rPr>
        <w:t xml:space="preserve">LiSEC </w:t>
      </w:r>
      <w:r>
        <w:rPr>
          <w:rFonts w:ascii="Roboto" w:eastAsia="SimSun" w:hAnsi="Roboto" w:hint="eastAsia"/>
          <w:b/>
          <w:color w:val="111111"/>
          <w:sz w:val="28"/>
          <w:shd w:val="clear" w:color="auto" w:fill="FFFFFF"/>
        </w:rPr>
        <w:t>和</w:t>
      </w:r>
      <w:r>
        <w:rPr>
          <w:rFonts w:ascii="Roboto" w:eastAsia="SimSun" w:hAnsi="Roboto" w:hint="eastAsia"/>
          <w:b/>
          <w:color w:val="111111"/>
          <w:sz w:val="28"/>
          <w:shd w:val="clear" w:color="auto" w:fill="FFFFFF"/>
        </w:rPr>
        <w:t xml:space="preserve"> vandaglas</w:t>
      </w:r>
      <w:r>
        <w:rPr>
          <w:rFonts w:ascii="Roboto" w:eastAsia="SimSun" w:hAnsi="Roboto" w:hint="eastAsia"/>
          <w:b/>
          <w:color w:val="111111"/>
          <w:sz w:val="28"/>
          <w:shd w:val="clear" w:color="auto" w:fill="FFFFFF"/>
        </w:rPr>
        <w:t>：培训是如何做到提高产量和利润的</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7E22F31A" w:rsidR="008F3899" w:rsidRPr="008F3899"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 xml:space="preserve">Vandaglas </w:t>
      </w:r>
      <w:r>
        <w:rPr>
          <w:rFonts w:ascii="Roboto" w:eastAsia="SimSun" w:hAnsi="Roboto" w:hint="eastAsia"/>
          <w:color w:val="202124"/>
          <w:shd w:val="clear" w:color="auto" w:fill="FFFFFF"/>
        </w:rPr>
        <w:t>是一家坐落于荷兰</w:t>
      </w:r>
      <w:r>
        <w:rPr>
          <w:rFonts w:ascii="Roboto" w:eastAsia="SimSun" w:hAnsi="Roboto" w:hint="eastAsia"/>
          <w:color w:val="202124"/>
          <w:shd w:val="clear" w:color="auto" w:fill="FFFFFF"/>
        </w:rPr>
        <w:t xml:space="preserve"> Emmen </w:t>
      </w:r>
      <w:r>
        <w:rPr>
          <w:rFonts w:ascii="Roboto" w:eastAsia="SimSun" w:hAnsi="Roboto" w:hint="eastAsia"/>
          <w:color w:val="202124"/>
          <w:shd w:val="clear" w:color="auto" w:fill="FFFFFF"/>
        </w:rPr>
        <w:t>的著名中空玻璃生产商。在其安装了两条</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的</w:t>
      </w:r>
      <w:r>
        <w:rPr>
          <w:rFonts w:ascii="Roboto" w:eastAsia="SimSun" w:hAnsi="Roboto" w:hint="eastAsia"/>
          <w:color w:val="202124"/>
          <w:shd w:val="clear" w:color="auto" w:fill="FFFFFF"/>
        </w:rPr>
        <w:t xml:space="preserve"> VSL-A </w:t>
      </w:r>
      <w:r>
        <w:rPr>
          <w:rFonts w:ascii="Roboto" w:eastAsia="SimSun" w:hAnsi="Roboto" w:hint="eastAsia"/>
          <w:color w:val="202124"/>
          <w:shd w:val="clear" w:color="auto" w:fill="FFFFFF"/>
        </w:rPr>
        <w:t>夹胶玻璃切割线后，</w:t>
      </w:r>
      <w:r>
        <w:rPr>
          <w:rFonts w:ascii="Roboto" w:eastAsia="SimSun" w:hAnsi="Roboto" w:hint="eastAsia"/>
          <w:color w:val="202124"/>
          <w:shd w:val="clear" w:color="auto" w:fill="FFFFFF"/>
        </w:rPr>
        <w:t xml:space="preserve">vandaglas </w:t>
      </w:r>
      <w:r>
        <w:rPr>
          <w:rFonts w:ascii="Roboto" w:eastAsia="SimSun" w:hAnsi="Roboto" w:hint="eastAsia"/>
          <w:color w:val="202124"/>
          <w:shd w:val="clear" w:color="auto" w:fill="FFFFFF"/>
        </w:rPr>
        <w:t>携手</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共同举办培训课程，以便最大限度地发挥机器的潜力并确定理想参数。</w:t>
      </w:r>
      <w:r>
        <w:rPr>
          <w:rFonts w:ascii="Roboto" w:eastAsia="SimSun" w:hAnsi="Roboto" w:hint="eastAsia"/>
          <w:color w:val="202124"/>
          <w:shd w:val="clear" w:color="auto" w:fill="FFFFFF"/>
        </w:rPr>
        <w:t xml:space="preserve">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关于</w:t>
      </w:r>
      <w:r>
        <w:rPr>
          <w:rFonts w:ascii="Roboto" w:eastAsia="SimSun" w:hAnsi="Roboto" w:hint="eastAsia"/>
          <w:b/>
          <w:color w:val="202124"/>
          <w:shd w:val="clear" w:color="auto" w:fill="FFFFFF"/>
        </w:rPr>
        <w:t xml:space="preserve"> vandaglas Emmen</w:t>
      </w:r>
    </w:p>
    <w:p w14:paraId="046CD0A4" w14:textId="54496803" w:rsidR="008F3899" w:rsidRPr="008F3899"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 xml:space="preserve">vandaglas Emmen </w:t>
      </w:r>
      <w:r>
        <w:rPr>
          <w:rFonts w:ascii="Roboto" w:eastAsia="SimSun" w:hAnsi="Roboto" w:hint="eastAsia"/>
          <w:color w:val="202124"/>
          <w:shd w:val="clear" w:color="auto" w:fill="FFFFFF"/>
        </w:rPr>
        <w:t>隶属于欧洲玻璃生产商</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集团。</w:t>
      </w:r>
      <w:r>
        <w:rPr>
          <w:rFonts w:ascii="Roboto" w:eastAsia="SimSun" w:hAnsi="Roboto" w:hint="eastAsia"/>
          <w:color w:val="202124"/>
          <w:shd w:val="clear" w:color="auto" w:fill="FFFFFF"/>
        </w:rPr>
        <w:t xml:space="preserve">Emmen </w:t>
      </w:r>
      <w:r>
        <w:rPr>
          <w:rFonts w:ascii="Roboto" w:eastAsia="SimSun" w:hAnsi="Roboto" w:hint="eastAsia"/>
          <w:color w:val="202124"/>
          <w:shd w:val="clear" w:color="auto" w:fill="FFFFFF"/>
        </w:rPr>
        <w:t>公司于</w:t>
      </w:r>
      <w:r>
        <w:rPr>
          <w:rFonts w:ascii="Roboto" w:eastAsia="SimSun" w:hAnsi="Roboto" w:hint="eastAsia"/>
          <w:color w:val="202124"/>
          <w:shd w:val="clear" w:color="auto" w:fill="FFFFFF"/>
        </w:rPr>
        <w:t xml:space="preserve"> 1998 </w:t>
      </w:r>
      <w:r>
        <w:rPr>
          <w:rFonts w:ascii="Roboto" w:eastAsia="SimSun" w:hAnsi="Roboto" w:hint="eastAsia"/>
          <w:color w:val="202124"/>
          <w:shd w:val="clear" w:color="auto" w:fill="FFFFFF"/>
        </w:rPr>
        <w:t>年投产，现有员工</w:t>
      </w:r>
      <w:r>
        <w:rPr>
          <w:rFonts w:ascii="Roboto" w:eastAsia="SimSun" w:hAnsi="Roboto" w:hint="eastAsia"/>
          <w:color w:val="202124"/>
          <w:shd w:val="clear" w:color="auto" w:fill="FFFFFF"/>
        </w:rPr>
        <w:t xml:space="preserve"> 125 </w:t>
      </w:r>
      <w:r>
        <w:rPr>
          <w:rFonts w:ascii="Roboto" w:eastAsia="SimSun" w:hAnsi="Roboto" w:hint="eastAsia"/>
          <w:color w:val="202124"/>
          <w:shd w:val="clear" w:color="auto" w:fill="FFFFFF"/>
        </w:rPr>
        <w:t>人，其中</w:t>
      </w:r>
      <w:r>
        <w:rPr>
          <w:rFonts w:ascii="Roboto" w:eastAsia="SimSun" w:hAnsi="Roboto" w:hint="eastAsia"/>
          <w:color w:val="202124"/>
          <w:shd w:val="clear" w:color="auto" w:fill="FFFFFF"/>
        </w:rPr>
        <w:t xml:space="preserve"> 70 </w:t>
      </w:r>
      <w:r>
        <w:rPr>
          <w:rFonts w:ascii="Roboto" w:eastAsia="SimSun" w:hAnsi="Roboto" w:hint="eastAsia"/>
          <w:color w:val="202124"/>
          <w:shd w:val="clear" w:color="auto" w:fill="FFFFFF"/>
        </w:rPr>
        <w:t>人为</w:t>
      </w:r>
      <w:r>
        <w:rPr>
          <w:rFonts w:ascii="Roboto" w:eastAsia="SimSun" w:hAnsi="Roboto" w:hint="eastAsia"/>
          <w:color w:val="202124"/>
          <w:shd w:val="clear" w:color="auto" w:fill="FFFFFF"/>
        </w:rPr>
        <w:t xml:space="preserve"> 3 </w:t>
      </w:r>
      <w:r>
        <w:rPr>
          <w:rFonts w:ascii="Roboto" w:eastAsia="SimSun" w:hAnsi="Roboto" w:hint="eastAsia"/>
          <w:color w:val="202124"/>
          <w:shd w:val="clear" w:color="auto" w:fill="FFFFFF"/>
        </w:rPr>
        <w:t>班制生产人员。</w:t>
      </w:r>
      <w:r>
        <w:rPr>
          <w:rFonts w:ascii="Roboto" w:eastAsia="SimSun" w:hAnsi="Roboto" w:hint="eastAsia"/>
          <w:color w:val="202124"/>
          <w:shd w:val="clear" w:color="auto" w:fill="FFFFFF"/>
        </w:rPr>
        <w:t xml:space="preserve">vandaglas Emmen </w:t>
      </w:r>
      <w:r>
        <w:rPr>
          <w:rFonts w:ascii="Roboto" w:eastAsia="SimSun" w:hAnsi="Roboto" w:hint="eastAsia"/>
          <w:color w:val="202124"/>
          <w:shd w:val="clear" w:color="auto" w:fill="FFFFFF"/>
        </w:rPr>
        <w:t>公司核心产品是各种形状和尺寸的中空玻璃，主要面向荷兰市场。目标客户主要是</w:t>
      </w:r>
      <w:r>
        <w:rPr>
          <w:rFonts w:ascii="Roboto" w:eastAsia="SimSun" w:hAnsi="Roboto" w:hint="eastAsia"/>
          <w:color w:val="202124"/>
          <w:shd w:val="clear" w:color="auto" w:fill="FFFFFF"/>
        </w:rPr>
        <w:t xml:space="preserve"> B2B </w:t>
      </w:r>
      <w:r>
        <w:rPr>
          <w:rFonts w:ascii="Roboto" w:eastAsia="SimSun" w:hAnsi="Roboto" w:hint="eastAsia"/>
          <w:color w:val="202124"/>
          <w:shd w:val="clear" w:color="auto" w:fill="FFFFFF"/>
        </w:rPr>
        <w:t>客户，包括大型建筑公司和当地手工业企业。公司高度重视优良品质、可持续性以及与客户的密切合作，其目的是不断改进产品与服务。</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77777777" w:rsidR="008F3899" w:rsidRPr="008F3899"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生产转变：</w:t>
      </w:r>
      <w:r>
        <w:rPr>
          <w:rFonts w:ascii="Roboto" w:eastAsia="SimSun" w:hAnsi="Roboto" w:hint="eastAsia"/>
          <w:b/>
          <w:color w:val="202124"/>
          <w:shd w:val="clear" w:color="auto" w:fill="FFFFFF"/>
        </w:rPr>
        <w:t xml:space="preserve">vandaglas </w:t>
      </w:r>
      <w:r>
        <w:rPr>
          <w:rFonts w:ascii="Roboto" w:eastAsia="SimSun" w:hAnsi="Roboto" w:hint="eastAsia"/>
          <w:b/>
          <w:color w:val="202124"/>
          <w:shd w:val="clear" w:color="auto" w:fill="FFFFFF"/>
        </w:rPr>
        <w:t>和</w:t>
      </w:r>
      <w:r>
        <w:rPr>
          <w:rFonts w:ascii="Roboto" w:eastAsia="SimSun" w:hAnsi="Roboto" w:hint="eastAsia"/>
          <w:b/>
          <w:color w:val="202124"/>
          <w:shd w:val="clear" w:color="auto" w:fill="FFFFFF"/>
        </w:rPr>
        <w:t xml:space="preserve"> LiSEC </w:t>
      </w:r>
      <w:r>
        <w:rPr>
          <w:rFonts w:ascii="Roboto" w:eastAsia="SimSun" w:hAnsi="Roboto" w:hint="eastAsia"/>
          <w:b/>
          <w:color w:val="202124"/>
          <w:shd w:val="clear" w:color="auto" w:fill="FFFFFF"/>
        </w:rPr>
        <w:t>的联合培训计划</w:t>
      </w:r>
    </w:p>
    <w:p w14:paraId="1B9D771C" w14:textId="0A810011" w:rsidR="008F3899" w:rsidRPr="008F3899"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随着</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在</w:t>
      </w:r>
      <w:r>
        <w:rPr>
          <w:rFonts w:ascii="Roboto" w:eastAsia="SimSun" w:hAnsi="Roboto" w:hint="eastAsia"/>
          <w:color w:val="202124"/>
          <w:shd w:val="clear" w:color="auto" w:fill="FFFFFF"/>
        </w:rPr>
        <w:t xml:space="preserve"> Emmen </w:t>
      </w:r>
      <w:r>
        <w:rPr>
          <w:rFonts w:ascii="Roboto" w:eastAsia="SimSun" w:hAnsi="Roboto" w:hint="eastAsia"/>
          <w:color w:val="202124"/>
          <w:shd w:val="clear" w:color="auto" w:fill="FFFFFF"/>
        </w:rPr>
        <w:t>发展壮大，其对先进技术的渴求也愈加明显。公司的设备已经陈旧，迫切需要数据化解决方案来提高效率和产品质量。“若要为未来做好准备，收集数据至关重要。机器数据固然意义重大，但客户数据也同样重要，这样客户才能了解其产品的状态。</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能够为我们提供全方位的数据化解决方案，因此我们决定与他们合作”，</w:t>
      </w:r>
      <w:r>
        <w:rPr>
          <w:rFonts w:ascii="Roboto" w:eastAsia="SimSun" w:hAnsi="Roboto" w:hint="eastAsia"/>
          <w:color w:val="202124"/>
          <w:shd w:val="clear" w:color="auto" w:fill="FFFFFF"/>
        </w:rPr>
        <w:t xml:space="preserve">vandaglas </w:t>
      </w:r>
      <w:r>
        <w:rPr>
          <w:rFonts w:ascii="Roboto" w:eastAsia="SimSun" w:hAnsi="Roboto" w:hint="eastAsia"/>
          <w:color w:val="202124"/>
          <w:shd w:val="clear" w:color="auto" w:fill="FFFFFF"/>
        </w:rPr>
        <w:t>工艺工程师</w:t>
      </w:r>
      <w:r>
        <w:rPr>
          <w:rFonts w:ascii="Roboto" w:eastAsia="SimSun" w:hAnsi="Roboto" w:hint="eastAsia"/>
          <w:color w:val="202124"/>
          <w:shd w:val="clear" w:color="auto" w:fill="FFFFFF"/>
        </w:rPr>
        <w:t xml:space="preserve"> Jacco Simonsz </w:t>
      </w:r>
      <w:r>
        <w:rPr>
          <w:rFonts w:ascii="Roboto" w:eastAsia="SimSun" w:hAnsi="Roboto" w:hint="eastAsia"/>
          <w:color w:val="202124"/>
          <w:shd w:val="clear" w:color="auto" w:fill="FFFFFF"/>
        </w:rPr>
        <w:t>解释道。为了提高切割玻璃的能力，</w:t>
      </w:r>
      <w:r>
        <w:rPr>
          <w:rFonts w:ascii="Roboto" w:eastAsia="SimSun" w:hAnsi="Roboto" w:hint="eastAsia"/>
          <w:color w:val="202124"/>
          <w:shd w:val="clear" w:color="auto" w:fill="FFFFFF"/>
        </w:rPr>
        <w:t xml:space="preserve">vandaglas </w:t>
      </w:r>
      <w:r>
        <w:rPr>
          <w:rFonts w:ascii="Roboto" w:eastAsia="SimSun" w:hAnsi="Roboto" w:hint="eastAsia"/>
          <w:color w:val="202124"/>
          <w:shd w:val="clear" w:color="auto" w:fill="FFFFFF"/>
        </w:rPr>
        <w:t>先是在生产中集成了两条</w:t>
      </w:r>
      <w:r>
        <w:rPr>
          <w:rFonts w:ascii="Roboto" w:eastAsia="SimSun" w:hAnsi="Roboto" w:hint="eastAsia"/>
          <w:color w:val="202124"/>
          <w:shd w:val="clear" w:color="auto" w:fill="FFFFFF"/>
        </w:rPr>
        <w:t xml:space="preserve"> LiSEC VSL-A </w:t>
      </w:r>
      <w:r>
        <w:rPr>
          <w:rFonts w:ascii="Roboto" w:eastAsia="SimSun" w:hAnsi="Roboto" w:hint="eastAsia"/>
          <w:color w:val="202124"/>
          <w:shd w:val="clear" w:color="auto" w:fill="FFFFFF"/>
        </w:rPr>
        <w:t>夹胶玻璃切割生产线，包括仓库吊车和接驳车。安装好设备后，操作员很快就发现这项技术带来了全新的挑战，他们需要更深入地了解机器的使用，才能充分发挥</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机器的潜力。</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77777777" w:rsidR="008F3899"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和</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携手合作，由</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提供优化</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生产的培训。</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提供量身定制的培训课程，由</w:t>
      </w:r>
      <w:r>
        <w:rPr>
          <w:rFonts w:ascii="Roboto" w:eastAsia="SimSun" w:hAnsi="Roboto" w:hint="eastAsia"/>
          <w:color w:val="202124"/>
          <w:shd w:val="clear" w:color="auto" w:fill="FFFFFF"/>
        </w:rPr>
        <w:t xml:space="preserve"> Andreas Rumetshofer </w:t>
      </w:r>
      <w:r>
        <w:rPr>
          <w:rFonts w:ascii="Roboto" w:eastAsia="SimSun" w:hAnsi="Roboto" w:hint="eastAsia"/>
          <w:color w:val="202124"/>
          <w:shd w:val="clear" w:color="auto" w:fill="FFFFFF"/>
        </w:rPr>
        <w:t>等</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资深培训师根据</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员工的具体要</w:t>
      </w:r>
      <w:r>
        <w:rPr>
          <w:rFonts w:ascii="Roboto" w:eastAsia="SimSun" w:hAnsi="Roboto" w:hint="eastAsia"/>
          <w:color w:val="202124"/>
          <w:shd w:val="clear" w:color="auto" w:fill="FFFFFF"/>
        </w:rPr>
        <w:lastRenderedPageBreak/>
        <w:t>求进行调整，包括理论和实践两个方面。首次培训直接在</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位于</w:t>
      </w:r>
      <w:r>
        <w:rPr>
          <w:rFonts w:ascii="Roboto" w:eastAsia="SimSun" w:hAnsi="Roboto" w:hint="eastAsia"/>
          <w:color w:val="202124"/>
          <w:shd w:val="clear" w:color="auto" w:fill="FFFFFF"/>
        </w:rPr>
        <w:t xml:space="preserve"> Emmen </w:t>
      </w:r>
      <w:r>
        <w:rPr>
          <w:rFonts w:ascii="Roboto" w:eastAsia="SimSun" w:hAnsi="Roboto" w:hint="eastAsia"/>
          <w:color w:val="202124"/>
          <w:shd w:val="clear" w:color="auto" w:fill="FFFFFF"/>
        </w:rPr>
        <w:t>的</w:t>
      </w:r>
      <w:r>
        <w:rPr>
          <w:rFonts w:ascii="Roboto" w:eastAsia="SimSun" w:hAnsi="Roboto" w:hint="eastAsia"/>
          <w:color w:val="202124"/>
          <w:shd w:val="clear" w:color="auto" w:fill="FFFFFF"/>
        </w:rPr>
        <w:t xml:space="preserve"> LiSEC VSL-A </w:t>
      </w:r>
      <w:r>
        <w:rPr>
          <w:rFonts w:ascii="Roboto" w:eastAsia="SimSun" w:hAnsi="Roboto" w:hint="eastAsia"/>
          <w:color w:val="202124"/>
          <w:shd w:val="clear" w:color="auto" w:fill="FFFFFF"/>
        </w:rPr>
        <w:t>切割线上进行。现场培训涉及多个方面，包括新切割线的操作、维护程序以及生产过程中数据的重要性。培训重点是，了解玻璃切割过程是如何工作的，为什么玻璃状况会导致发生某些事情，以及如何通过不同配方优化过程。</w:t>
      </w:r>
      <w:r>
        <w:rPr>
          <w:rFonts w:ascii="Roboto" w:eastAsia="SimSun" w:hAnsi="Roboto" w:hint="eastAsia"/>
          <w:color w:val="202124"/>
          <w:shd w:val="clear" w:color="auto" w:fill="FFFFFF"/>
        </w:rPr>
        <w:t xml:space="preserve">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由于培训的积极效果迅速显现，</w:t>
      </w:r>
      <w:r>
        <w:rPr>
          <w:rFonts w:ascii="Roboto" w:eastAsia="SimSun" w:hAnsi="Roboto" w:hint="eastAsia"/>
          <w:color w:val="202124"/>
          <w:shd w:val="clear" w:color="auto" w:fill="FFFFFF"/>
        </w:rPr>
        <w:t xml:space="preserve">vandaglas </w:t>
      </w:r>
      <w:r>
        <w:rPr>
          <w:rFonts w:ascii="Roboto" w:eastAsia="SimSun" w:hAnsi="Roboto" w:hint="eastAsia"/>
          <w:color w:val="202124"/>
          <w:shd w:val="clear" w:color="auto" w:fill="FFFFFF"/>
        </w:rPr>
        <w:t>决定派遣四名</w:t>
      </w:r>
      <w:r>
        <w:rPr>
          <w:rFonts w:ascii="Roboto" w:eastAsia="SimSun" w:hAnsi="Roboto" w:hint="eastAsia"/>
          <w:color w:val="202124"/>
        </w:rPr>
        <w:t>员工到奥地利参加中空玻璃机器的培训，因为公司最近投资购买了一条</w:t>
      </w:r>
      <w:r>
        <w:rPr>
          <w:rFonts w:ascii="Roboto" w:eastAsia="SimSun" w:hAnsi="Roboto" w:hint="eastAsia"/>
          <w:color w:val="202124"/>
        </w:rPr>
        <w:t xml:space="preserve"> LiSEC </w:t>
      </w:r>
      <w:r>
        <w:rPr>
          <w:rFonts w:ascii="Roboto" w:eastAsia="SimSun" w:hAnsi="Roboto" w:hint="eastAsia"/>
          <w:color w:val="202124"/>
        </w:rPr>
        <w:t>中空玻璃生产线。培训期间，员工可以直接在他们的新</w:t>
      </w:r>
      <w:r>
        <w:rPr>
          <w:rFonts w:ascii="Roboto" w:eastAsia="SimSun" w:hAnsi="Roboto" w:hint="eastAsia"/>
          <w:color w:val="202124"/>
        </w:rPr>
        <w:t xml:space="preserve"> LiSEC </w:t>
      </w:r>
      <w:r>
        <w:rPr>
          <w:rFonts w:ascii="Roboto" w:eastAsia="SimSun" w:hAnsi="Roboto" w:hint="eastAsia"/>
          <w:color w:val="202124"/>
        </w:rPr>
        <w:t>机器上操作。实践操作有助于学员掌握机器的细节和排除常见问题。培训还会模拟员工们必须解决的问题，以增强他们解决问题的能力和操作机器的信心。当</w:t>
      </w:r>
      <w:r>
        <w:rPr>
          <w:rFonts w:ascii="Roboto" w:eastAsia="SimSun" w:hAnsi="Roboto" w:hint="eastAsia"/>
          <w:color w:val="202124"/>
        </w:rPr>
        <w:t xml:space="preserve"> LiSEC </w:t>
      </w:r>
      <w:r>
        <w:rPr>
          <w:rFonts w:ascii="Roboto" w:eastAsia="SimSun" w:hAnsi="Roboto" w:hint="eastAsia"/>
          <w:color w:val="202124"/>
        </w:rPr>
        <w:t>培训结束后，四名</w:t>
      </w:r>
      <w:r>
        <w:rPr>
          <w:rFonts w:ascii="Roboto" w:eastAsia="SimSun" w:hAnsi="Roboto" w:hint="eastAsia"/>
          <w:color w:val="202124"/>
        </w:rPr>
        <w:t xml:space="preserve"> vandaglas </w:t>
      </w:r>
      <w:r>
        <w:rPr>
          <w:rFonts w:ascii="Roboto" w:eastAsia="SimSun" w:hAnsi="Roboto" w:hint="eastAsia"/>
          <w:color w:val="202124"/>
        </w:rPr>
        <w:t>员工离开奥地利时不但消化理解了大量操作员信息，还对新的</w:t>
      </w:r>
      <w:r>
        <w:rPr>
          <w:rFonts w:ascii="Roboto" w:eastAsia="SimSun" w:hAnsi="Roboto" w:hint="eastAsia"/>
          <w:color w:val="202124"/>
        </w:rPr>
        <w:t xml:space="preserve"> LiSEC </w:t>
      </w:r>
      <w:r>
        <w:rPr>
          <w:rFonts w:ascii="Roboto" w:eastAsia="SimSun" w:hAnsi="Roboto" w:hint="eastAsia"/>
          <w:color w:val="202124"/>
        </w:rPr>
        <w:t>机器充满了动力和热情。</w:t>
      </w:r>
      <w:r>
        <w:rPr>
          <w:rFonts w:ascii="Roboto" w:eastAsia="SimSun" w:hAnsi="Roboto" w:hint="eastAsia"/>
          <w:color w:val="202124"/>
          <w:shd w:val="clear" w:color="auto" w:fill="FFFFFF"/>
        </w:rPr>
        <w:t>“大多数人只将培训当作成本，但实际上这是一种投资，投资于您的员工和机器，最终收获训练有素的负责员工，更少的停机时间以及更长的机器使用寿命”，</w:t>
      </w:r>
      <w:r>
        <w:rPr>
          <w:rFonts w:ascii="Roboto" w:eastAsia="SimSun" w:hAnsi="Roboto" w:hint="eastAsia"/>
          <w:color w:val="202124"/>
          <w:shd w:val="clear" w:color="auto" w:fill="FFFFFF"/>
        </w:rPr>
        <w:t xml:space="preserve">Jacco Simonsz </w:t>
      </w:r>
      <w:r>
        <w:rPr>
          <w:rFonts w:ascii="Roboto" w:eastAsia="SimSun" w:hAnsi="Roboto" w:hint="eastAsia"/>
          <w:color w:val="202124"/>
          <w:shd w:val="clear" w:color="auto" w:fill="FFFFFF"/>
        </w:rPr>
        <w:t>说。</w:t>
      </w:r>
    </w:p>
    <w:p w14:paraId="3F6DAAC0" w14:textId="77777777" w:rsidR="008F3899" w:rsidRPr="008F3899"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但培训并不会随着</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培训师离开教室而结束。</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在首次培训结束后还会提供进一步的支持，每位学员都会收到一本小册子和一份在线版本，其中包含培训期间教授的所有必要信息。两家公司会定期交流信息，确保员工始终掌握最新技术并获得最佳实践。</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 xml:space="preserve">LiSEC </w:t>
      </w:r>
      <w:r>
        <w:rPr>
          <w:rFonts w:ascii="Roboto" w:eastAsia="SimSun" w:hAnsi="Roboto" w:hint="eastAsia"/>
          <w:b/>
          <w:color w:val="202124"/>
          <w:shd w:val="clear" w:color="auto" w:fill="FFFFFF"/>
        </w:rPr>
        <w:t>培训有哪些优势？</w:t>
      </w:r>
    </w:p>
    <w:p w14:paraId="7336E2E4" w14:textId="77777777" w:rsidR="008F3899" w:rsidRPr="008F3899"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1.</w:t>
      </w:r>
      <w:r>
        <w:rPr>
          <w:rFonts w:ascii="Roboto" w:eastAsia="SimSun" w:hAnsi="Roboto" w:hint="eastAsia"/>
          <w:b/>
          <w:color w:val="202124"/>
          <w:shd w:val="clear" w:color="auto" w:fill="FFFFFF"/>
        </w:rPr>
        <w:tab/>
      </w:r>
      <w:r>
        <w:rPr>
          <w:rFonts w:ascii="Roboto" w:eastAsia="SimSun" w:hAnsi="Roboto" w:hint="eastAsia"/>
          <w:b/>
          <w:color w:val="202124"/>
          <w:shd w:val="clear" w:color="auto" w:fill="FFFFFF"/>
        </w:rPr>
        <w:t>提高效率和品质：</w:t>
      </w:r>
    </w:p>
    <w:p w14:paraId="1BAB2B2F" w14:textId="34562DFB" w:rsidR="008F3899" w:rsidRPr="006E357D"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新的</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切割线和全面的培训计划能够显著提高生产效率。减少了断裂和返工次数，从而提高生产力并减少废品率。“我们在新切割线上投入了大量时间，并经由培训获得了大量经验，这帮助我们大大降低了断裂率”，</w:t>
      </w:r>
      <w:r>
        <w:rPr>
          <w:rFonts w:ascii="Roboto" w:eastAsia="SimSun" w:hAnsi="Roboto" w:hint="eastAsia"/>
          <w:color w:val="202124"/>
          <w:shd w:val="clear" w:color="auto" w:fill="FFFFFF"/>
        </w:rPr>
        <w:t xml:space="preserve">vandaglas </w:t>
      </w:r>
      <w:r>
        <w:rPr>
          <w:rFonts w:ascii="Roboto" w:eastAsia="SimSun" w:hAnsi="Roboto" w:hint="eastAsia"/>
          <w:color w:val="202124"/>
          <w:shd w:val="clear" w:color="auto" w:fill="FFFFFF"/>
        </w:rPr>
        <w:t>技术经理</w:t>
      </w:r>
      <w:r>
        <w:rPr>
          <w:rFonts w:ascii="Roboto" w:eastAsia="SimSun" w:hAnsi="Roboto" w:hint="eastAsia"/>
          <w:color w:val="202124"/>
          <w:shd w:val="clear" w:color="auto" w:fill="FFFFFF"/>
        </w:rPr>
        <w:t xml:space="preserve"> Ben Fennema </w:t>
      </w:r>
      <w:r>
        <w:rPr>
          <w:rFonts w:ascii="Roboto" w:eastAsia="SimSun" w:hAnsi="Roboto" w:hint="eastAsia"/>
          <w:color w:val="202124"/>
          <w:shd w:val="clear" w:color="auto" w:fill="FFFFFF"/>
        </w:rPr>
        <w:t>说。</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机器的数据化使</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能够更好地分析生产过程并做出明智的决策，从而进一步提高效率。</w:t>
      </w:r>
    </w:p>
    <w:p w14:paraId="10A46259" w14:textId="77777777" w:rsidR="008F3899" w:rsidRPr="006E357D"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2.</w:t>
      </w:r>
      <w:r>
        <w:rPr>
          <w:rFonts w:ascii="Roboto" w:eastAsia="SimSun" w:hAnsi="Roboto" w:hint="eastAsia"/>
          <w:b/>
          <w:color w:val="202124"/>
          <w:shd w:val="clear" w:color="auto" w:fill="FFFFFF"/>
        </w:rPr>
        <w:tab/>
      </w:r>
      <w:r>
        <w:rPr>
          <w:rFonts w:ascii="Roboto" w:eastAsia="SimSun" w:hAnsi="Roboto" w:hint="eastAsia"/>
          <w:b/>
          <w:color w:val="202124"/>
          <w:shd w:val="clear" w:color="auto" w:fill="FFFFFF"/>
        </w:rPr>
        <w:t>提高员工素质：</w:t>
      </w:r>
    </w:p>
    <w:p w14:paraId="0D5DB39F" w14:textId="6CAE727F" w:rsidR="008F3899" w:rsidRPr="006E357D" w:rsidRDefault="006A3AA8"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 xml:space="preserve">Ben Fennema </w:t>
      </w:r>
      <w:r>
        <w:rPr>
          <w:rFonts w:ascii="Roboto" w:eastAsia="SimSun" w:hAnsi="Roboto" w:hint="eastAsia"/>
          <w:color w:val="202124"/>
          <w:shd w:val="clear" w:color="auto" w:fill="FFFFFF"/>
        </w:rPr>
        <w:t>继续说道：“虽然新机器的自动化程度越来越高，减少了工作中的工作量，但也需要更高水平的专业知识才能正确操作。”员工经过培训后会对</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机器以及维护和数据分析的重要性有更深入的了解，从而实现高品质生产。这些知识有助于更好地操作机器，减少</w:t>
      </w:r>
      <w:r>
        <w:rPr>
          <w:rFonts w:ascii="Roboto" w:eastAsia="SimSun" w:hAnsi="Roboto" w:hint="eastAsia"/>
          <w:color w:val="202124"/>
          <w:shd w:val="clear" w:color="auto" w:fill="FFFFFF"/>
        </w:rPr>
        <w:lastRenderedPageBreak/>
        <w:t>运行问题并提高产品质量。培训还能培养了员工的责任感，他们会将机器视若自己的财产，并更加积极地负责机器的维护和性能。</w:t>
      </w:r>
    </w:p>
    <w:p w14:paraId="5EC09295" w14:textId="77777777" w:rsidR="008F3899" w:rsidRPr="006E357D"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3.</w:t>
      </w:r>
      <w:r>
        <w:rPr>
          <w:rFonts w:ascii="Roboto" w:eastAsia="SimSun" w:hAnsi="Roboto" w:hint="eastAsia"/>
          <w:b/>
          <w:color w:val="202124"/>
          <w:shd w:val="clear" w:color="auto" w:fill="FFFFFF"/>
        </w:rPr>
        <w:tab/>
      </w:r>
      <w:r>
        <w:rPr>
          <w:rFonts w:ascii="Roboto" w:eastAsia="SimSun" w:hAnsi="Roboto" w:hint="eastAsia"/>
          <w:b/>
          <w:color w:val="202124"/>
          <w:shd w:val="clear" w:color="auto" w:fill="FFFFFF"/>
        </w:rPr>
        <w:t>积极的文化变革：</w:t>
      </w:r>
    </w:p>
    <w:p w14:paraId="1CC44455" w14:textId="351AE9F3" w:rsidR="008F3899" w:rsidRPr="006E357D" w:rsidRDefault="008F3899" w:rsidP="008F3899">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对于</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的一些员工来说，为新的中空玻璃生产线更换新的供应商是一个重大变化，因为每家制造商都有自己的操作理念。在机器到达</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荷兰工厂投入运行前，就派员工参加了</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的培训课程，这大大提高了员工对这一变化的接受程度。“其中最重要的一点是改变人们的心态。虽然获得专业知识和学习机器的细节极为重要，但适应新系统也同样重要。而</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培训的宝贵之处就在于扭转心态。确保员工做好充分准备，接受新系统并有效使用</w:t>
      </w:r>
      <w:proofErr w:type="gramStart"/>
      <w:r>
        <w:rPr>
          <w:rFonts w:ascii="Roboto" w:eastAsia="SimSun" w:hAnsi="Roboto" w:hint="eastAsia"/>
          <w:color w:val="202124"/>
          <w:shd w:val="clear" w:color="auto" w:fill="FFFFFF"/>
        </w:rPr>
        <w:t>”</w:t>
      </w:r>
      <w:r>
        <w:rPr>
          <w:rFonts w:ascii="Roboto" w:eastAsia="SimSun" w:hAnsi="Roboto" w:hint="eastAsia"/>
          <w:color w:val="202124"/>
          <w:shd w:val="clear" w:color="auto" w:fill="FFFFFF"/>
        </w:rPr>
        <w:t>,vandaglas</w:t>
      </w:r>
      <w:proofErr w:type="gramEnd"/>
      <w:r>
        <w:rPr>
          <w:rFonts w:ascii="Roboto" w:eastAsia="SimSun" w:hAnsi="Roboto" w:hint="eastAsia"/>
          <w:color w:val="202124"/>
          <w:shd w:val="clear" w:color="auto" w:fill="FFFFFF"/>
        </w:rPr>
        <w:t xml:space="preserve"> Emmen </w:t>
      </w:r>
      <w:r>
        <w:rPr>
          <w:rFonts w:ascii="Roboto" w:eastAsia="SimSun" w:hAnsi="Roboto" w:hint="eastAsia"/>
          <w:color w:val="202124"/>
          <w:shd w:val="clear" w:color="auto" w:fill="FFFFFF"/>
        </w:rPr>
        <w:t>运营经理</w:t>
      </w:r>
      <w:r>
        <w:rPr>
          <w:rFonts w:ascii="Roboto" w:eastAsia="SimSun" w:hAnsi="Roboto" w:hint="eastAsia"/>
          <w:color w:val="202124"/>
          <w:shd w:val="clear" w:color="auto" w:fill="FFFFFF"/>
        </w:rPr>
        <w:t xml:space="preserve"> Dolf Kuiper </w:t>
      </w:r>
      <w:r>
        <w:rPr>
          <w:rFonts w:ascii="Roboto" w:eastAsia="SimSun" w:hAnsi="Roboto" w:hint="eastAsia"/>
          <w:color w:val="202124"/>
          <w:shd w:val="clear" w:color="auto" w:fill="FFFFFF"/>
        </w:rPr>
        <w:t>说。在</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培训中心接受中空玻璃生产线培训的员工回来后干劲十足，文化氛围也发生了积极的变化。现在，每个人都期待着</w:t>
      </w:r>
      <w:r>
        <w:rPr>
          <w:rFonts w:ascii="Roboto" w:eastAsia="SimSun" w:hAnsi="Roboto" w:hint="eastAsia"/>
          <w:color w:val="202124"/>
          <w:shd w:val="clear" w:color="auto" w:fill="FFFFFF"/>
        </w:rPr>
        <w:t xml:space="preserve"> Emmen </w:t>
      </w:r>
      <w:r>
        <w:rPr>
          <w:rFonts w:ascii="Roboto" w:eastAsia="SimSun" w:hAnsi="Roboto" w:hint="eastAsia"/>
          <w:color w:val="202124"/>
          <w:shd w:val="clear" w:color="auto" w:fill="FFFFFF"/>
        </w:rPr>
        <w:t>新的</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生产线。</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培训计划还使公司内部文化产生了积极变化，员工们变得更乐于学习新知识，更愿意接受新技术。</w:t>
      </w:r>
      <w:r>
        <w:rPr>
          <w:rFonts w:ascii="Roboto" w:eastAsia="SimSun" w:hAnsi="Roboto" w:hint="eastAsia"/>
          <w:color w:val="202124"/>
          <w:shd w:val="clear" w:color="auto" w:fill="FFFFFF"/>
        </w:rPr>
        <w:t xml:space="preserve">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通过</w:t>
      </w:r>
      <w:r>
        <w:rPr>
          <w:rFonts w:ascii="Roboto" w:eastAsia="SimSun" w:hAnsi="Roboto" w:hint="eastAsia"/>
          <w:b/>
          <w:color w:val="202124"/>
          <w:shd w:val="clear" w:color="auto" w:fill="FFFFFF"/>
        </w:rPr>
        <w:t xml:space="preserve"> LiSEC </w:t>
      </w:r>
      <w:r>
        <w:rPr>
          <w:rFonts w:ascii="Roboto" w:eastAsia="SimSun" w:hAnsi="Roboto" w:hint="eastAsia"/>
          <w:b/>
          <w:color w:val="202124"/>
          <w:shd w:val="clear" w:color="auto" w:fill="FFFFFF"/>
        </w:rPr>
        <w:t>培训提升员工能力并改进生产</w:t>
      </w:r>
    </w:p>
    <w:p w14:paraId="56B067CE" w14:textId="107A1479" w:rsidR="009C1867" w:rsidRPr="006F1FD0" w:rsidRDefault="008F3899" w:rsidP="00BB6018">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两家公司的合作极大地改变了</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的生产过程。</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在当地和奥地利提供的定制培训提升了</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员工的能力，进而提高效率，减少停机时间，降低废品率并提高产品质量。两家公司之间持续相互支持并定期交流信息，确保</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始终走在玻璃行业技术进步的最前沿。“访问</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期间，我们受邀与刚从奥地利接受</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培训归来的工长一起参加反馈会议。很高兴看到培训学员脸上洋溢着对</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新设备的积极性和期待。“这种热情证明，我们的</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客户培训走在正确的道路上”，</w:t>
      </w:r>
      <w:r>
        <w:rPr>
          <w:rFonts w:ascii="Roboto" w:eastAsia="SimSun" w:hAnsi="Roboto" w:hint="eastAsia"/>
          <w:color w:val="202124"/>
          <w:shd w:val="clear" w:color="auto" w:fill="FFFFFF"/>
        </w:rPr>
        <w:t xml:space="preserve">LiSEC </w:t>
      </w:r>
      <w:r>
        <w:rPr>
          <w:rFonts w:ascii="Roboto" w:eastAsia="SimSun" w:hAnsi="Roboto" w:hint="eastAsia"/>
          <w:color w:val="202124"/>
          <w:shd w:val="clear" w:color="auto" w:fill="FFFFFF"/>
        </w:rPr>
        <w:t>培训经理</w:t>
      </w:r>
      <w:r>
        <w:rPr>
          <w:rFonts w:ascii="Roboto" w:eastAsia="SimSun" w:hAnsi="Roboto" w:hint="eastAsia"/>
          <w:color w:val="202124"/>
          <w:shd w:val="clear" w:color="auto" w:fill="FFFFFF"/>
        </w:rPr>
        <w:t xml:space="preserve"> Stefan Danner </w:t>
      </w:r>
      <w:r>
        <w:rPr>
          <w:rFonts w:ascii="Roboto" w:eastAsia="SimSun" w:hAnsi="Roboto" w:hint="eastAsia"/>
          <w:color w:val="202124"/>
          <w:shd w:val="clear" w:color="auto" w:fill="FFFFFF"/>
        </w:rPr>
        <w:t>说道。这种合作关系不仅凸显了投资先进技术和员工培训的重要意义，还给</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内部带来了积极的文化变革，培养出更积极、更合格的员工队伍。对中空玻璃生产线的新投资，会进一步加强</w:t>
      </w:r>
      <w:r>
        <w:rPr>
          <w:rFonts w:ascii="Roboto" w:eastAsia="SimSun" w:hAnsi="Roboto" w:hint="eastAsia"/>
          <w:color w:val="202124"/>
          <w:shd w:val="clear" w:color="auto" w:fill="FFFFFF"/>
        </w:rPr>
        <w:t xml:space="preserve"> vandaglas </w:t>
      </w:r>
      <w:r>
        <w:rPr>
          <w:rFonts w:ascii="Roboto" w:eastAsia="SimSun" w:hAnsi="Roboto" w:hint="eastAsia"/>
          <w:color w:val="202124"/>
          <w:shd w:val="clear" w:color="auto" w:fill="FFFFFF"/>
        </w:rPr>
        <w:t>和</w:t>
      </w:r>
      <w:r>
        <w:rPr>
          <w:rFonts w:ascii="Roboto" w:eastAsia="SimSun" w:hAnsi="Roboto" w:hint="eastAsia"/>
          <w:color w:val="202124"/>
          <w:shd w:val="clear" w:color="auto" w:fill="FFFFFF"/>
        </w:rPr>
        <w:t xml:space="preserve"> LiSEC </w:t>
      </w:r>
      <w:r>
        <w:rPr>
          <w:rFonts w:ascii="Roboto" w:eastAsia="SimSun" w:hAnsi="Roboto" w:hint="eastAsia"/>
          <w:color w:val="202124"/>
          <w:shd w:val="clear" w:color="auto" w:fill="FFFFFF"/>
        </w:rPr>
        <w:t>之间的未来合作，甚至比以前更加紧密。</w:t>
      </w:r>
      <w:r>
        <w:rPr>
          <w:rFonts w:hint="eastAsia"/>
        </w:rPr>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eastAsia="SimSun" w:hAnsi="Roboto"/>
          <w:color w:val="202124"/>
          <w:shd w:val="clear" w:color="auto" w:fill="FFFFFF"/>
        </w:rPr>
      </w:pPr>
      <w:r>
        <w:rPr>
          <w:rFonts w:ascii="Roboto" w:eastAsia="SimSun" w:hAnsi="Roboto" w:hint="eastAsia"/>
          <w:b/>
          <w:color w:val="202124"/>
          <w:shd w:val="clear" w:color="auto" w:fill="FFFFFF"/>
        </w:rPr>
        <w:t>照片：</w:t>
      </w:r>
      <w:r>
        <w:rPr>
          <w:rFonts w:ascii="Roboto" w:eastAsia="SimSun" w:hAnsi="Roboto" w:hint="eastAsia"/>
          <w:color w:val="202124"/>
          <w:shd w:val="clear" w:color="auto" w:fill="FFFFFF"/>
        </w:rPr>
        <w:t>© LiSEC</w:t>
      </w:r>
    </w:p>
    <w:p w14:paraId="280BA8A0" w14:textId="59A77F75" w:rsidR="006F1FD0" w:rsidRDefault="00700CDB">
      <w:pPr>
        <w:rPr>
          <w:rFonts w:ascii="Roboto" w:eastAsia="SimSun" w:hAnsi="Roboto"/>
          <w:color w:val="202124"/>
          <w:shd w:val="clear" w:color="auto" w:fill="FFFFFF"/>
        </w:rPr>
      </w:pPr>
      <w:r>
        <w:rPr>
          <w:rFonts w:ascii="Roboto" w:eastAsia="SimSun" w:hAnsi="Roboto" w:hint="eastAsia"/>
          <w:b/>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eastAsia="SimSun" w:hAnsi="Roboto"/>
          <w:color w:val="202124"/>
          <w:shd w:val="clear" w:color="auto" w:fill="FFFFFF"/>
        </w:rPr>
      </w:pPr>
      <w:r>
        <w:rPr>
          <w:rFonts w:ascii="Roboto" w:eastAsia="SimSun" w:hAnsi="Roboto" w:hint="eastAsia"/>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eastAsia="SimSun" w:hAnsi="Roboto"/>
          <w:color w:val="202124"/>
          <w:shd w:val="clear" w:color="auto" w:fill="FFFFFF"/>
        </w:rPr>
      </w:pPr>
      <w:r>
        <w:rPr>
          <w:rFonts w:ascii="Roboto" w:eastAsia="SimSun" w:hAnsi="Roboto" w:hint="eastAsia"/>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eastAsia="SimSun" w:hAnsi="Roboto"/>
          <w:color w:val="202124"/>
          <w:shd w:val="clear" w:color="auto" w:fill="FFFFFF"/>
        </w:rPr>
      </w:pPr>
      <w:r>
        <w:rPr>
          <w:rFonts w:ascii="Roboto" w:eastAsia="SimSun" w:hAnsi="Roboto" w:hint="eastAsia"/>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eastAsia="SimSun" w:hAnsi="Roboto"/>
          <w:color w:val="202124"/>
          <w:shd w:val="clear" w:color="auto" w:fill="FFFFFF"/>
        </w:rPr>
      </w:pPr>
      <w:r>
        <w:rPr>
          <w:rFonts w:ascii="Roboto" w:eastAsia="SimSun" w:hAnsi="Roboto" w:hint="eastAsia"/>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eastAsia="SimSun" w:hAnsi="Roboto"/>
          <w:color w:val="202124"/>
          <w:shd w:val="clear" w:color="auto" w:fill="FFFFFF"/>
        </w:rPr>
      </w:pPr>
      <w:r>
        <w:rPr>
          <w:rFonts w:ascii="Roboto" w:eastAsia="SimSun" w:hAnsi="Roboto" w:hint="eastAsia"/>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eastAsia="SimSun" w:hAnsi="Roboto"/>
          <w:color w:val="202124"/>
          <w:shd w:val="clear" w:color="auto" w:fill="FFFFFF"/>
        </w:rPr>
      </w:pPr>
      <w:r>
        <w:rPr>
          <w:rFonts w:ascii="Roboto" w:eastAsia="SimSun" w:hAnsi="Roboto" w:hint="eastAsia"/>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eastAsia="SimSun" w:hAnsi="Roboto"/>
          <w:b/>
          <w:sz w:val="20"/>
        </w:rPr>
      </w:pPr>
      <w:r>
        <w:rPr>
          <w:rFonts w:hint="eastAsia"/>
        </w:rPr>
        <w:br w:type="page"/>
      </w:r>
    </w:p>
    <w:p w14:paraId="395CA237" w14:textId="1EE3A1E8" w:rsidR="009C1867" w:rsidRPr="003C3EC7" w:rsidRDefault="009C1867" w:rsidP="009C1867">
      <w:pPr>
        <w:widowControl w:val="0"/>
        <w:spacing w:after="0" w:line="240" w:lineRule="auto"/>
        <w:jc w:val="both"/>
        <w:rPr>
          <w:rFonts w:ascii="Roboto" w:eastAsia="SimSun" w:hAnsi="Roboto" w:cs="Arial"/>
          <w:b/>
          <w:sz w:val="20"/>
          <w:szCs w:val="20"/>
        </w:rPr>
      </w:pPr>
      <w:r>
        <w:rPr>
          <w:rFonts w:ascii="Roboto" w:eastAsia="SimSun" w:hAnsi="Roboto" w:hint="eastAsia"/>
          <w:b/>
          <w:sz w:val="20"/>
        </w:rPr>
        <w:lastRenderedPageBreak/>
        <w:t>关于</w:t>
      </w:r>
      <w:r>
        <w:rPr>
          <w:rFonts w:ascii="Roboto" w:eastAsia="SimSun" w:hAnsi="Roboto" w:hint="eastAsia"/>
          <w:b/>
          <w:sz w:val="20"/>
        </w:rPr>
        <w:t xml:space="preserve"> LiSEC</w:t>
      </w:r>
    </w:p>
    <w:p w14:paraId="31C7DD5E" w14:textId="77777777" w:rsidR="009C1867" w:rsidRPr="003C3EC7" w:rsidRDefault="009C1867" w:rsidP="009C1867">
      <w:pPr>
        <w:widowControl w:val="0"/>
        <w:spacing w:after="0" w:line="240" w:lineRule="auto"/>
        <w:jc w:val="both"/>
        <w:rPr>
          <w:rFonts w:ascii="Roboto" w:eastAsia="SimSun" w:hAnsi="Roboto" w:cs="Arial"/>
          <w:sz w:val="20"/>
          <w:szCs w:val="20"/>
        </w:rPr>
      </w:pPr>
      <w:bookmarkStart w:id="2"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年，在集团</w:t>
      </w:r>
      <w:r>
        <w:rPr>
          <w:rFonts w:ascii="Roboto" w:eastAsia="SimSun" w:hAnsi="Roboto" w:hint="eastAsia"/>
          <w:sz w:val="20"/>
        </w:rPr>
        <w:t xml:space="preserve"> 20 </w:t>
      </w:r>
      <w:r>
        <w:rPr>
          <w:rFonts w:ascii="Roboto" w:eastAsia="SimSun" w:hAnsi="Roboto" w:hint="eastAsia"/>
          <w:sz w:val="20"/>
        </w:rPr>
        <w:t>个生产基地约</w:t>
      </w:r>
      <w:r>
        <w:rPr>
          <w:rFonts w:ascii="Roboto" w:eastAsia="SimSun" w:hAnsi="Roboto" w:hint="eastAsia"/>
          <w:sz w:val="20"/>
        </w:rPr>
        <w:t xml:space="preserve"> 1300 </w:t>
      </w:r>
      <w:r>
        <w:rPr>
          <w:rFonts w:ascii="Roboto" w:eastAsia="SimSun" w:hAnsi="Roboto" w:hint="eastAsia"/>
          <w:sz w:val="20"/>
        </w:rPr>
        <w:t>名员工的共同努力下，实现了出口率超过百分之</w:t>
      </w:r>
      <w:r>
        <w:rPr>
          <w:rFonts w:ascii="Roboto" w:eastAsia="SimSun" w:hAnsi="Roboto" w:hint="eastAsia"/>
          <w:sz w:val="20"/>
        </w:rPr>
        <w:t xml:space="preserve"> 95</w:t>
      </w:r>
      <w:r>
        <w:rPr>
          <w:rFonts w:ascii="Roboto" w:eastAsia="SimSun" w:hAnsi="Roboto" w:hint="eastAsia"/>
          <w:sz w:val="20"/>
        </w:rPr>
        <w:t>，销售额近</w:t>
      </w:r>
      <w:r>
        <w:rPr>
          <w:rFonts w:ascii="Roboto" w:eastAsia="SimSun" w:hAnsi="Roboto" w:hint="eastAsia"/>
          <w:sz w:val="20"/>
        </w:rPr>
        <w:t xml:space="preserve"> 3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开发和生产玻璃切割和分类系统、单独部件和用于生产中空玻璃和夹胶玻璃的整套生产线以及用于加工玻璃边缘和钢化玻璃系统的机器。凭借可靠的技术和智能型自动化解决方案，</w:t>
      </w:r>
      <w:r>
        <w:rPr>
          <w:rFonts w:ascii="Roboto" w:eastAsia="SimSun" w:hAnsi="Roboto" w:hint="eastAsia"/>
          <w:sz w:val="20"/>
        </w:rPr>
        <w:t xml:space="preserve">LiSEC </w:t>
      </w:r>
      <w:r>
        <w:rPr>
          <w:rFonts w:ascii="Roboto" w:eastAsia="SimSun" w:hAnsi="Roboto" w:hint="eastAsia"/>
          <w:sz w:val="20"/>
        </w:rPr>
        <w:t>在质量和技术方面为行业树立标准，为推动其客户取得成功做出重要贡献。</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9"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20" w:history="1">
        <w:r>
          <w:rPr>
            <w:rStyle w:val="Hyperlink"/>
            <w:rFonts w:ascii="Roboto" w:eastAsia="SimSun" w:hAnsi="Roboto" w:hint="eastAsia"/>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eastAsia="SimSun" w:hAnsi="Arial" w:cs="Arial"/>
        <w:b/>
      </w:rPr>
    </w:pPr>
    <w:r>
      <w:rPr>
        <w:rFonts w:ascii="Roboto" w:eastAsia="SimSun" w:hAnsi="Roboto" w:hint="eastAsia"/>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新闻稿</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eastAsia="SimSun" w:hAnsi="Roboto" w:cs="Arial"/>
        <w:b/>
        <w:vanish/>
      </w:rPr>
    </w:pPr>
    <w:bookmarkStart w:id="3" w:name="_Hlk145570763"/>
    <w:r>
      <w:rPr>
        <w:rFonts w:ascii="Roboto" w:eastAsia="SimSun" w:hAnsi="Roboto" w:hint="eastAsia"/>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74CC5"/>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B04FC"/>
    <w:rsid w:val="00BB4083"/>
    <w:rsid w:val="00BB6018"/>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BE7D0A"/>
    <w:rsid w:val="00C0201F"/>
    <w:rsid w:val="00C122B6"/>
    <w:rsid w:val="00C1383F"/>
    <w:rsid w:val="00C14416"/>
    <w:rsid w:val="00C17E67"/>
    <w:rsid w:val="00C20F21"/>
    <w:rsid w:val="00C3589C"/>
    <w:rsid w:val="00C5604B"/>
    <w:rsid w:val="00C61506"/>
    <w:rsid w:val="00C64435"/>
    <w:rsid w:val="00C6682C"/>
    <w:rsid w:val="00C66F4E"/>
    <w:rsid w:val="00C72D76"/>
    <w:rsid w:val="00C74C4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B6D1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eastAsia="SimSun"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473</Words>
  <Characters>2981</Characters>
  <Application>Microsoft Office Word</Application>
  <DocSecurity>0</DocSecurity>
  <Lines>24</Lines>
  <Paragraphs>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3448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3</cp:revision>
  <cp:lastPrinted>2023-08-23T05:59:00Z</cp:lastPrinted>
  <dcterms:created xsi:type="dcterms:W3CDTF">2024-09-12T06:11:00Z</dcterms:created>
  <dcterms:modified xsi:type="dcterms:W3CDTF">2024-10-15T12:19:00Z</dcterms:modified>
</cp:coreProperties>
</file>